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1945"/>
        <w:tblW w:w="16160" w:type="dxa"/>
        <w:tblLayout w:type="fixed"/>
        <w:tblLook w:val="04A0" w:firstRow="1" w:lastRow="0" w:firstColumn="1" w:lastColumn="0" w:noHBand="0" w:noVBand="1"/>
      </w:tblPr>
      <w:tblGrid>
        <w:gridCol w:w="709"/>
        <w:gridCol w:w="2234"/>
        <w:gridCol w:w="2835"/>
        <w:gridCol w:w="4536"/>
        <w:gridCol w:w="2552"/>
        <w:gridCol w:w="1559"/>
        <w:gridCol w:w="1735"/>
      </w:tblGrid>
      <w:tr w:rsidR="007B14A3" w:rsidRPr="00924DCA" w14:paraId="6EF4F6BF" w14:textId="77777777" w:rsidTr="00924DCA">
        <w:trPr>
          <w:trHeight w:val="2684"/>
        </w:trPr>
        <w:tc>
          <w:tcPr>
            <w:tcW w:w="709" w:type="dxa"/>
          </w:tcPr>
          <w:p w14:paraId="386B2F65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>Кат</w:t>
            </w:r>
            <w:r w:rsidRPr="00924DCA">
              <w:rPr>
                <w:rFonts w:ascii="Times New Roman" w:eastAsia="Calibri" w:hAnsi="Times New Roman" w:cs="Times New Roman"/>
              </w:rPr>
              <w:t>№</w:t>
            </w:r>
          </w:p>
          <w:p w14:paraId="0305FC81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924DCA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24DCA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234" w:type="dxa"/>
          </w:tcPr>
          <w:p w14:paraId="17B486EE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>№, кириш журналына каттоо күнү, айы, жылы (кардарды каттоо күнү, айы, жылы)</w:t>
            </w:r>
          </w:p>
          <w:p w14:paraId="03A9166F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08CE4CC3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6D637D4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r w:rsidRPr="00924DCA">
              <w:rPr>
                <w:rFonts w:ascii="Times New Roman" w:eastAsia="Calibri" w:hAnsi="Times New Roman" w:cs="Times New Roman"/>
              </w:rPr>
              <w:t>№ и</w:t>
            </w: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Pr="00924DCA">
              <w:rPr>
                <w:rFonts w:ascii="Times New Roman" w:eastAsia="Calibri" w:hAnsi="Times New Roman" w:cs="Times New Roman"/>
              </w:rPr>
              <w:t>дата рег. по журналу вход</w:t>
            </w:r>
            <w:proofErr w:type="gramStart"/>
            <w:r w:rsidRPr="00924DCA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24D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Pr="00924DCA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Pr="00924DCA">
              <w:rPr>
                <w:rFonts w:ascii="Times New Roman" w:eastAsia="Calibri" w:hAnsi="Times New Roman" w:cs="Times New Roman"/>
              </w:rPr>
              <w:t>орресп</w:t>
            </w:r>
            <w:proofErr w:type="spellEnd"/>
            <w:r w:rsidRPr="00924DCA">
              <w:rPr>
                <w:rFonts w:ascii="Times New Roman" w:eastAsia="Calibri" w:hAnsi="Times New Roman" w:cs="Times New Roman"/>
              </w:rPr>
              <w:t xml:space="preserve">. (дата пост. </w:t>
            </w: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клиента </w:t>
            </w:r>
            <w:r w:rsidRPr="00924DCA">
              <w:rPr>
                <w:rFonts w:ascii="Times New Roman" w:eastAsia="Calibri" w:hAnsi="Times New Roman" w:cs="Times New Roman"/>
              </w:rPr>
              <w:t>на учет)</w:t>
            </w:r>
          </w:p>
        </w:tc>
        <w:tc>
          <w:tcPr>
            <w:tcW w:w="2835" w:type="dxa"/>
          </w:tcPr>
          <w:p w14:paraId="1CCAD01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>Каттоого алган кызматкердин толук аты жөнү</w:t>
            </w:r>
          </w:p>
          <w:p w14:paraId="2B9E939F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7D91FF3E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64F9EE79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633E8906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711B88B0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4857BC27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</w:rPr>
              <w:t>Ф.И.О сотрудника осуществившего регистр</w:t>
            </w:r>
            <w:proofErr w:type="gramStart"/>
            <w:r w:rsidRPr="00924DCA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924DCA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924DCA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924DCA">
              <w:rPr>
                <w:rFonts w:ascii="Times New Roman" w:eastAsia="Calibri" w:hAnsi="Times New Roman" w:cs="Times New Roman"/>
              </w:rPr>
              <w:t>удебного акта</w:t>
            </w: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Pr="00924DCA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4536" w:type="dxa"/>
          </w:tcPr>
          <w:p w14:paraId="68D9F384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Кардар боюнча маалымат, толук аты жөнү, туулган күнү, так жашаган дареги, </w:t>
            </w:r>
          </w:p>
          <w:p w14:paraId="0C5FF682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58808DC0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56CAE540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40C9B4A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1524FDF5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472F60D1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7FA21055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075987FD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r w:rsidRPr="00924DCA">
              <w:rPr>
                <w:rFonts w:ascii="Times New Roman" w:eastAsia="Calibri" w:hAnsi="Times New Roman" w:cs="Times New Roman"/>
              </w:rPr>
              <w:t>Данные клиента Ф.И.О,  дата рождения,</w:t>
            </w:r>
          </w:p>
          <w:p w14:paraId="10C2B92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</w:rPr>
              <w:t>фактическое место жительство</w:t>
            </w:r>
          </w:p>
        </w:tc>
        <w:tc>
          <w:tcPr>
            <w:tcW w:w="2552" w:type="dxa"/>
          </w:tcPr>
          <w:p w14:paraId="194692A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>Сот орган. актысынын чыгыш №, күнү, айы, жылы, соттун аталышы, судьянын аты жөнү</w:t>
            </w:r>
          </w:p>
          <w:p w14:paraId="4375811D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0DE70AF5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739C0F2D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r w:rsidRPr="00924DCA">
              <w:rPr>
                <w:rFonts w:ascii="Times New Roman" w:eastAsia="Calibri" w:hAnsi="Times New Roman" w:cs="Times New Roman"/>
              </w:rPr>
              <w:t>Дата с исходящим № судебного акта, наименование суда и  Ф.И.О судьи</w:t>
            </w:r>
          </w:p>
        </w:tc>
        <w:tc>
          <w:tcPr>
            <w:tcW w:w="1559" w:type="dxa"/>
          </w:tcPr>
          <w:p w14:paraId="44FF17B3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КжБР </w:t>
            </w:r>
          </w:p>
          <w:p w14:paraId="093D0CAA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каттоо </w:t>
            </w:r>
            <w:r w:rsidRPr="00924DCA">
              <w:rPr>
                <w:rFonts w:ascii="Times New Roman" w:eastAsia="Calibri" w:hAnsi="Times New Roman" w:cs="Times New Roman"/>
              </w:rPr>
              <w:t>№</w:t>
            </w: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 же КИ №</w:t>
            </w:r>
          </w:p>
          <w:p w14:paraId="061B990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6BCB192E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6991DFE9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1C47E48F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0D17FF8B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</w:p>
          <w:p w14:paraId="6CB336CF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№ </w:t>
            </w:r>
            <w:r w:rsidRPr="00924DCA">
              <w:rPr>
                <w:rFonts w:ascii="Times New Roman" w:eastAsia="Calibri" w:hAnsi="Times New Roman" w:cs="Times New Roman"/>
              </w:rPr>
              <w:t>ЕРПП</w:t>
            </w: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</w:p>
          <w:p w14:paraId="324A8FB2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 </w:t>
            </w:r>
            <w:r w:rsidRPr="00924DCA">
              <w:rPr>
                <w:rFonts w:ascii="Times New Roman" w:eastAsia="Calibri" w:hAnsi="Times New Roman" w:cs="Times New Roman"/>
              </w:rPr>
              <w:t xml:space="preserve">или </w:t>
            </w:r>
          </w:p>
          <w:p w14:paraId="71777A1A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r w:rsidRPr="00924DCA">
              <w:rPr>
                <w:rFonts w:ascii="Times New Roman" w:eastAsia="Calibri" w:hAnsi="Times New Roman" w:cs="Times New Roman"/>
              </w:rPr>
              <w:t>№ УД</w:t>
            </w:r>
          </w:p>
        </w:tc>
        <w:tc>
          <w:tcPr>
            <w:tcW w:w="1735" w:type="dxa"/>
          </w:tcPr>
          <w:p w14:paraId="0F941A81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lang w:val="ky-KG"/>
              </w:rPr>
            </w:pPr>
            <w:r w:rsidRPr="00924DCA">
              <w:rPr>
                <w:rFonts w:ascii="Times New Roman" w:eastAsia="Calibri" w:hAnsi="Times New Roman" w:cs="Times New Roman"/>
                <w:lang w:val="ky-KG"/>
              </w:rPr>
              <w:t xml:space="preserve">Кардардын КРнын ЖК боюнча айыпталып жаткан беренеси    </w:t>
            </w:r>
          </w:p>
          <w:p w14:paraId="3FC97F6F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</w:p>
          <w:p w14:paraId="302AA47C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</w:rPr>
            </w:pPr>
            <w:r w:rsidRPr="00924DCA">
              <w:rPr>
                <w:rFonts w:ascii="Times New Roman" w:eastAsia="Calibri" w:hAnsi="Times New Roman" w:cs="Times New Roman"/>
              </w:rPr>
              <w:t>Статья УК КР, по которой обвиняется клиент</w:t>
            </w:r>
          </w:p>
        </w:tc>
      </w:tr>
      <w:tr w:rsidR="007B14A3" w:rsidRPr="00924DCA" w14:paraId="03B2B1F1" w14:textId="77777777" w:rsidTr="00924DCA">
        <w:trPr>
          <w:trHeight w:val="414"/>
        </w:trPr>
        <w:tc>
          <w:tcPr>
            <w:tcW w:w="709" w:type="dxa"/>
          </w:tcPr>
          <w:p w14:paraId="46AAE516" w14:textId="77777777" w:rsidR="007B14A3" w:rsidRPr="00924DCA" w:rsidRDefault="007B14A3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34" w:type="dxa"/>
          </w:tcPr>
          <w:p w14:paraId="252365D2" w14:textId="77777777" w:rsidR="007B14A3" w:rsidRPr="00924DCA" w:rsidRDefault="007B14A3" w:rsidP="00924DCA">
            <w:pPr>
              <w:rPr>
                <w:rFonts w:ascii="Times New Roman" w:eastAsia="Calibri" w:hAnsi="Times New Roman" w:cs="Times New Roman"/>
                <w:sz w:val="32"/>
                <w:szCs w:val="32"/>
                <w:lang w:val="ky-KG"/>
              </w:rPr>
            </w:pPr>
          </w:p>
        </w:tc>
        <w:tc>
          <w:tcPr>
            <w:tcW w:w="2835" w:type="dxa"/>
          </w:tcPr>
          <w:p w14:paraId="5A05E12F" w14:textId="77777777" w:rsidR="007B14A3" w:rsidRPr="00924DCA" w:rsidRDefault="007B14A3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</w:tcPr>
          <w:p w14:paraId="2E9CB53F" w14:textId="77777777" w:rsidR="007B14A3" w:rsidRPr="00924DCA" w:rsidRDefault="007B14A3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2" w:type="dxa"/>
          </w:tcPr>
          <w:p w14:paraId="4CE1FE50" w14:textId="77777777" w:rsidR="007B14A3" w:rsidRPr="00924DCA" w:rsidRDefault="007B14A3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</w:tcPr>
          <w:p w14:paraId="14E62765" w14:textId="77777777" w:rsidR="007B14A3" w:rsidRPr="00924DCA" w:rsidRDefault="007B14A3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35" w:type="dxa"/>
          </w:tcPr>
          <w:p w14:paraId="5C82097C" w14:textId="77777777" w:rsidR="007B14A3" w:rsidRPr="00924DCA" w:rsidRDefault="007B14A3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60114" w:rsidRPr="00924DCA" w14:paraId="72AF6893" w14:textId="77777777" w:rsidTr="00924DCA">
        <w:trPr>
          <w:trHeight w:val="414"/>
        </w:trPr>
        <w:tc>
          <w:tcPr>
            <w:tcW w:w="709" w:type="dxa"/>
          </w:tcPr>
          <w:p w14:paraId="35A927A9" w14:textId="77777777" w:rsidR="00260114" w:rsidRPr="00924DCA" w:rsidRDefault="00260114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34" w:type="dxa"/>
          </w:tcPr>
          <w:p w14:paraId="3563596F" w14:textId="77777777" w:rsidR="00260114" w:rsidRPr="00924DCA" w:rsidRDefault="00260114" w:rsidP="00924DCA">
            <w:pPr>
              <w:rPr>
                <w:rFonts w:ascii="Times New Roman" w:eastAsia="Calibri" w:hAnsi="Times New Roman" w:cs="Times New Roman"/>
                <w:sz w:val="32"/>
                <w:szCs w:val="32"/>
                <w:lang w:val="ky-KG"/>
              </w:rPr>
            </w:pPr>
          </w:p>
        </w:tc>
        <w:tc>
          <w:tcPr>
            <w:tcW w:w="2835" w:type="dxa"/>
          </w:tcPr>
          <w:p w14:paraId="3F6AC566" w14:textId="77777777" w:rsidR="00260114" w:rsidRPr="00924DCA" w:rsidRDefault="00260114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536" w:type="dxa"/>
          </w:tcPr>
          <w:p w14:paraId="7E23BE3B" w14:textId="77777777" w:rsidR="00260114" w:rsidRPr="00924DCA" w:rsidRDefault="00260114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2" w:type="dxa"/>
          </w:tcPr>
          <w:p w14:paraId="3C45D804" w14:textId="77777777" w:rsidR="00260114" w:rsidRPr="00924DCA" w:rsidRDefault="00260114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</w:tcPr>
          <w:p w14:paraId="5E7CF196" w14:textId="77777777" w:rsidR="00260114" w:rsidRPr="00924DCA" w:rsidRDefault="00260114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35" w:type="dxa"/>
          </w:tcPr>
          <w:p w14:paraId="7A4CE30D" w14:textId="77777777" w:rsidR="00260114" w:rsidRPr="00924DCA" w:rsidRDefault="00260114" w:rsidP="00924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</w:tbl>
    <w:p w14:paraId="2C9197C1" w14:textId="68778C32" w:rsidR="00924DCA" w:rsidRDefault="00924DCA" w:rsidP="00924DCA">
      <w:pPr>
        <w:jc w:val="right"/>
        <w:rPr>
          <w:rFonts w:ascii="Times New Roman" w:hAnsi="Times New Roman" w:cs="Times New Roman"/>
          <w:sz w:val="28"/>
          <w:szCs w:val="28"/>
        </w:rPr>
      </w:pPr>
      <w:r w:rsidRPr="00924DCA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4D4A4623" w14:textId="77777777" w:rsidR="00924DCA" w:rsidRPr="00924DCA" w:rsidRDefault="00924DCA" w:rsidP="00924D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019F951" w14:textId="77777777" w:rsidR="00924DCA" w:rsidRPr="00924DCA" w:rsidRDefault="00924DCA" w:rsidP="00924D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Журнал</w:t>
      </w:r>
      <w:r w:rsidRPr="00924DCA">
        <w:rPr>
          <w:rFonts w:ascii="Times New Roman" w:eastAsia="Calibri" w:hAnsi="Times New Roman" w:cs="Times New Roman"/>
          <w:b/>
          <w:sz w:val="28"/>
          <w:szCs w:val="28"/>
        </w:rPr>
        <w:t xml:space="preserve"> учета клиентов досудебной пробации</w:t>
      </w:r>
    </w:p>
    <w:p w14:paraId="45D9A6DD" w14:textId="49E342FA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2E8D50BB" w14:textId="7E5EDC96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184171B6" w14:textId="21B4197A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1542264E" w14:textId="25C42EAB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723F0FAA" w14:textId="348047E8" w:rsidR="00260114" w:rsidRPr="00924DCA" w:rsidRDefault="00260114" w:rsidP="00260114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  <w:r w:rsidRPr="00924DCA">
        <w:rPr>
          <w:rFonts w:ascii="Times New Roman" w:hAnsi="Times New Roman" w:cs="Times New Roman"/>
          <w:sz w:val="24"/>
          <w:szCs w:val="24"/>
        </w:rPr>
        <w:tab/>
      </w:r>
    </w:p>
    <w:p w14:paraId="38534FCC" w14:textId="6F2907A5" w:rsidR="00260114" w:rsidRPr="00924DCA" w:rsidRDefault="00260114" w:rsidP="00260114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14:paraId="14172A2C" w14:textId="57B99CBF" w:rsidR="00260114" w:rsidRPr="00924DCA" w:rsidRDefault="00260114" w:rsidP="00260114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14:paraId="06BF1F29" w14:textId="6D1B1E37" w:rsidR="00260114" w:rsidRPr="00924DCA" w:rsidRDefault="00260114" w:rsidP="00260114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14:paraId="404DFE66" w14:textId="72E66BD2" w:rsidR="00260114" w:rsidRPr="002910E5" w:rsidRDefault="002910E5" w:rsidP="002910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Журнал</w:t>
      </w:r>
      <w:r w:rsidRPr="00924DCA">
        <w:rPr>
          <w:rFonts w:ascii="Times New Roman" w:eastAsia="Calibri" w:hAnsi="Times New Roman" w:cs="Times New Roman"/>
          <w:b/>
          <w:sz w:val="28"/>
          <w:szCs w:val="28"/>
        </w:rPr>
        <w:t xml:space="preserve"> учета клиентов досудебной пробации</w:t>
      </w:r>
      <w:bookmarkStart w:id="0" w:name="_GoBack"/>
      <w:bookmarkEnd w:id="0"/>
    </w:p>
    <w:tbl>
      <w:tblPr>
        <w:tblStyle w:val="a3"/>
        <w:tblpPr w:leftFromText="180" w:rightFromText="180" w:horzAnchor="margin" w:tblpY="630"/>
        <w:tblW w:w="15418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1275"/>
        <w:gridCol w:w="1985"/>
        <w:gridCol w:w="1765"/>
        <w:gridCol w:w="3338"/>
        <w:gridCol w:w="1418"/>
      </w:tblGrid>
      <w:tr w:rsidR="00260114" w:rsidRPr="00924DCA" w14:paraId="3A1DD540" w14:textId="77777777" w:rsidTr="00770FE7">
        <w:trPr>
          <w:trHeight w:val="990"/>
        </w:trPr>
        <w:tc>
          <w:tcPr>
            <w:tcW w:w="2235" w:type="dxa"/>
            <w:vMerge w:val="restart"/>
          </w:tcPr>
          <w:p w14:paraId="52C3E809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bookmarkStart w:id="1" w:name="_Hlk47513580"/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Баяндаманы түзүүнүн кажети жоктугу тууралуу соттун билдирүүсү (күнү, айы, жылы, чыгыш документинин №</w:t>
            </w:r>
          </w:p>
          <w:p w14:paraId="47401216" w14:textId="6AFD07B1" w:rsidR="00770FE7" w:rsidRPr="00924DCA" w:rsidRDefault="00770FE7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81CF170" w14:textId="77777777" w:rsidR="0015301F" w:rsidRPr="00924DCA" w:rsidRDefault="0015301F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33443A4" w14:textId="77777777" w:rsidR="00770FE7" w:rsidRPr="00924DCA" w:rsidRDefault="00770FE7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04C59B3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суда о нецелесообразности составления </w:t>
            </w: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пробац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. доклада.</w:t>
            </w:r>
          </w:p>
          <w:p w14:paraId="4C19F5A7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Дата и №</w:t>
            </w: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 xml:space="preserve">исх. документа  </w:t>
            </w:r>
          </w:p>
        </w:tc>
        <w:tc>
          <w:tcPr>
            <w:tcW w:w="4677" w:type="dxa"/>
            <w:gridSpan w:val="3"/>
          </w:tcPr>
          <w:p w14:paraId="1AF1E867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Пробация органынын чечими</w:t>
            </w:r>
          </w:p>
          <w:p w14:paraId="4D6D7E00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7A3E2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14:paraId="7AA705CA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органа пробации</w:t>
            </w:r>
          </w:p>
        </w:tc>
        <w:tc>
          <w:tcPr>
            <w:tcW w:w="1985" w:type="dxa"/>
            <w:vMerge w:val="restart"/>
          </w:tcPr>
          <w:p w14:paraId="74961DC6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Пробация органынын сотко жөнөткөн тыянагынын чыг. № (каттоодон чыгарылган күнү, айы жылы)</w:t>
            </w:r>
          </w:p>
          <w:p w14:paraId="3E013DD3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0AD9C19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F4A39C2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</w:t>
            </w: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направленного решения органа пробации</w:t>
            </w:r>
          </w:p>
          <w:p w14:paraId="4D9696AD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(дата снятия с учета)</w:t>
            </w:r>
          </w:p>
        </w:tc>
        <w:tc>
          <w:tcPr>
            <w:tcW w:w="1765" w:type="dxa"/>
            <w:vMerge w:val="restart"/>
          </w:tcPr>
          <w:p w14:paraId="251F4477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Кардардын </w:t>
            </w:r>
          </w:p>
          <w:p w14:paraId="3B9245FF" w14:textId="77777777" w:rsidR="00260114" w:rsidRPr="00924DCA" w:rsidRDefault="00260114" w:rsidP="0003389E">
            <w:pPr>
              <w:ind w:left="-383" w:right="-714" w:firstLine="38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сүрөтү</w:t>
            </w:r>
          </w:p>
          <w:p w14:paraId="75942D63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09E226E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D9BAC5A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82FE318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027E6DD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Фото</w:t>
            </w:r>
          </w:p>
          <w:p w14:paraId="35D06947" w14:textId="77777777" w:rsidR="00260114" w:rsidRPr="00924DCA" w:rsidRDefault="00260114" w:rsidP="0003389E">
            <w:pPr>
              <w:ind w:left="-383" w:right="-714" w:firstLine="383"/>
              <w:rPr>
                <w:rFonts w:ascii="Times New Roman" w:hAnsi="Times New Roman" w:cs="Times New Roman"/>
                <w:sz w:val="24"/>
                <w:szCs w:val="24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 xml:space="preserve">  клиента</w:t>
            </w:r>
          </w:p>
        </w:tc>
        <w:tc>
          <w:tcPr>
            <w:tcW w:w="3338" w:type="dxa"/>
            <w:vMerge w:val="restart"/>
          </w:tcPr>
          <w:p w14:paraId="17639D17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Сот чечими</w:t>
            </w:r>
            <w:r w:rsidRPr="00924DCA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(</w:t>
            </w: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коомдон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38E3C17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обочолонтууга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байланышпаган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2A43C29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жазык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жазалары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), (чыг. кү</w:t>
            </w:r>
            <w:proofErr w:type="gramStart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н</w:t>
            </w:r>
            <w:proofErr w:type="gramEnd"/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ү, </w:t>
            </w:r>
          </w:p>
          <w:p w14:paraId="2581FAF8" w14:textId="77777777" w:rsidR="0015301F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 xml:space="preserve">айы, жылы, беренеси, </w:t>
            </w:r>
          </w:p>
          <w:p w14:paraId="51A4C9C2" w14:textId="58D604C6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  <w:t>жаза мөөнөтү)</w:t>
            </w:r>
          </w:p>
          <w:p w14:paraId="39DD01A7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525E7" w14:textId="4F9505F2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1EC6F" w14:textId="01A817CC" w:rsidR="00770FE7" w:rsidRPr="00924DCA" w:rsidRDefault="00770FE7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BD288" w14:textId="0685CA2C" w:rsidR="00770FE7" w:rsidRPr="00924DCA" w:rsidRDefault="00770FE7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9B7CD" w14:textId="77777777" w:rsidR="0015301F" w:rsidRPr="00924DCA" w:rsidRDefault="0015301F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BA534" w14:textId="57FD9833" w:rsidR="00770FE7" w:rsidRPr="00924DCA" w:rsidRDefault="00770FE7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4D457" w14:textId="77777777" w:rsidR="00770FE7" w:rsidRPr="00924DCA" w:rsidRDefault="00770FE7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BFEA2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Решение суда</w:t>
            </w: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14C48677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(вид наказания не связанный с лишением свободы), (дата, статья, срок наказания)</w:t>
            </w:r>
          </w:p>
        </w:tc>
        <w:tc>
          <w:tcPr>
            <w:tcW w:w="1418" w:type="dxa"/>
            <w:vMerge w:val="restart"/>
          </w:tcPr>
          <w:p w14:paraId="52672F36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Эскертме</w:t>
            </w:r>
          </w:p>
          <w:p w14:paraId="5B8B1C5B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2CBC4ED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E4E60DB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FE6AA91" w14:textId="3812D21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51296F2" w14:textId="75358C8A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25D870A" w14:textId="79125CAD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07A5514" w14:textId="001EC067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6C7E49E" w14:textId="2D9A59E4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1577558D" w14:textId="1E19ADE9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A317326" w14:textId="361B58CA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22A0B02" w14:textId="31F52C76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5B77174" w14:textId="77777777" w:rsidR="00770FE7" w:rsidRPr="00924DCA" w:rsidRDefault="00770FE7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F2A7AEE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BBAD8D9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Примечание</w:t>
            </w:r>
          </w:p>
        </w:tc>
      </w:tr>
      <w:tr w:rsidR="00260114" w:rsidRPr="00924DCA" w14:paraId="77EE524A" w14:textId="77777777" w:rsidTr="00770FE7">
        <w:trPr>
          <w:cantSplit/>
          <w:trHeight w:val="1513"/>
        </w:trPr>
        <w:tc>
          <w:tcPr>
            <w:tcW w:w="2235" w:type="dxa"/>
            <w:vMerge/>
          </w:tcPr>
          <w:p w14:paraId="258AB89E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bookmarkStart w:id="2" w:name="_Hlk47513176"/>
          </w:p>
        </w:tc>
        <w:tc>
          <w:tcPr>
            <w:tcW w:w="1701" w:type="dxa"/>
            <w:textDirection w:val="btLr"/>
          </w:tcPr>
          <w:p w14:paraId="55D939FF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Пробационный доклад (положительный)</w:t>
            </w:r>
          </w:p>
          <w:p w14:paraId="0992D91C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19FC91B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Пробациялык баяндама (оң чечилген)</w:t>
            </w:r>
          </w:p>
        </w:tc>
        <w:tc>
          <w:tcPr>
            <w:tcW w:w="1701" w:type="dxa"/>
            <w:textDirection w:val="btLr"/>
          </w:tcPr>
          <w:p w14:paraId="49F30B04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Пробационный доклад (</w:t>
            </w: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отрицательный</w:t>
            </w: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BFA7C1C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37807FA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Пробациялык баяндама (терс чечилген)</w:t>
            </w:r>
          </w:p>
        </w:tc>
        <w:tc>
          <w:tcPr>
            <w:tcW w:w="1275" w:type="dxa"/>
            <w:textDirection w:val="btLr"/>
          </w:tcPr>
          <w:p w14:paraId="4ED6D870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Мотивир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ованное</w:t>
            </w:r>
            <w:r w:rsidRPr="00924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3A19A1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proofErr w:type="spellStart"/>
            <w:r w:rsidRPr="00924DCA">
              <w:rPr>
                <w:rFonts w:ascii="Times New Roman" w:hAnsi="Times New Roman" w:cs="Times New Roman"/>
                <w:sz w:val="24"/>
                <w:szCs w:val="24"/>
              </w:rPr>
              <w:t>аключ</w:t>
            </w:r>
            <w:proofErr w:type="spellEnd"/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ение </w:t>
            </w:r>
          </w:p>
          <w:p w14:paraId="06F60045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675152F" w14:textId="77777777" w:rsidR="00260114" w:rsidRPr="00924DCA" w:rsidRDefault="00260114" w:rsidP="0003389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Жүйөлүү корутунду</w:t>
            </w:r>
          </w:p>
        </w:tc>
        <w:tc>
          <w:tcPr>
            <w:tcW w:w="1985" w:type="dxa"/>
            <w:vMerge/>
          </w:tcPr>
          <w:p w14:paraId="74BA75CD" w14:textId="77777777" w:rsidR="00260114" w:rsidRPr="00924DCA" w:rsidRDefault="00260114" w:rsidP="00033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14:paraId="30462F7C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338" w:type="dxa"/>
            <w:vMerge/>
          </w:tcPr>
          <w:p w14:paraId="0F988530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18" w:type="dxa"/>
            <w:vMerge/>
          </w:tcPr>
          <w:p w14:paraId="693A2D72" w14:textId="77777777" w:rsidR="00260114" w:rsidRPr="00924DCA" w:rsidRDefault="00260114" w:rsidP="0003389E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bookmarkEnd w:id="2"/>
      <w:tr w:rsidR="00260114" w:rsidRPr="00924DCA" w14:paraId="26165637" w14:textId="77777777" w:rsidTr="00770FE7">
        <w:trPr>
          <w:cantSplit/>
          <w:trHeight w:val="443"/>
        </w:trPr>
        <w:tc>
          <w:tcPr>
            <w:tcW w:w="2235" w:type="dxa"/>
          </w:tcPr>
          <w:p w14:paraId="0CD7E5F5" w14:textId="77777777" w:rsidR="00260114" w:rsidRPr="00924DCA" w:rsidRDefault="00260114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gridSpan w:val="2"/>
          </w:tcPr>
          <w:p w14:paraId="519DB242" w14:textId="77777777" w:rsidR="00260114" w:rsidRPr="00924DCA" w:rsidRDefault="00260114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75" w:type="dxa"/>
          </w:tcPr>
          <w:p w14:paraId="29CC680B" w14:textId="77777777" w:rsidR="00260114" w:rsidRPr="00924DCA" w:rsidRDefault="00260114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</w:tcPr>
          <w:p w14:paraId="21C02E36" w14:textId="77777777" w:rsidR="00260114" w:rsidRPr="00924DCA" w:rsidRDefault="00260114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65" w:type="dxa"/>
          </w:tcPr>
          <w:p w14:paraId="64B99AA4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</w:t>
            </w:r>
          </w:p>
        </w:tc>
        <w:tc>
          <w:tcPr>
            <w:tcW w:w="3338" w:type="dxa"/>
          </w:tcPr>
          <w:p w14:paraId="3F6E7B4A" w14:textId="77777777" w:rsidR="00260114" w:rsidRPr="00924DCA" w:rsidRDefault="00260114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24D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</w:t>
            </w:r>
          </w:p>
        </w:tc>
        <w:tc>
          <w:tcPr>
            <w:tcW w:w="1418" w:type="dxa"/>
          </w:tcPr>
          <w:p w14:paraId="0C7CAD70" w14:textId="77777777" w:rsidR="00260114" w:rsidRPr="00924DCA" w:rsidRDefault="00260114" w:rsidP="0003389E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70FE7" w:rsidRPr="00924DCA" w14:paraId="5906F3A8" w14:textId="77777777" w:rsidTr="00770FE7">
        <w:trPr>
          <w:cantSplit/>
          <w:trHeight w:val="443"/>
        </w:trPr>
        <w:tc>
          <w:tcPr>
            <w:tcW w:w="2235" w:type="dxa"/>
          </w:tcPr>
          <w:p w14:paraId="4294DDC0" w14:textId="77777777" w:rsidR="00770FE7" w:rsidRPr="00924DCA" w:rsidRDefault="00770FE7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gridSpan w:val="2"/>
          </w:tcPr>
          <w:p w14:paraId="640BE61D" w14:textId="77777777" w:rsidR="00770FE7" w:rsidRPr="00924DCA" w:rsidRDefault="00770FE7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75" w:type="dxa"/>
          </w:tcPr>
          <w:p w14:paraId="3787DECC" w14:textId="77777777" w:rsidR="00770FE7" w:rsidRPr="00924DCA" w:rsidRDefault="00770FE7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5" w:type="dxa"/>
          </w:tcPr>
          <w:p w14:paraId="727B000A" w14:textId="77777777" w:rsidR="00770FE7" w:rsidRPr="00924DCA" w:rsidRDefault="00770FE7" w:rsidP="000338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65" w:type="dxa"/>
          </w:tcPr>
          <w:p w14:paraId="73BD67DB" w14:textId="77777777" w:rsidR="00770FE7" w:rsidRPr="00924DCA" w:rsidRDefault="00770FE7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338" w:type="dxa"/>
          </w:tcPr>
          <w:p w14:paraId="44462FE0" w14:textId="77777777" w:rsidR="00770FE7" w:rsidRPr="00924DCA" w:rsidRDefault="00770FE7" w:rsidP="0003389E">
            <w:pPr>
              <w:ind w:right="-71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18" w:type="dxa"/>
          </w:tcPr>
          <w:p w14:paraId="53A76CD4" w14:textId="77777777" w:rsidR="00770FE7" w:rsidRPr="00924DCA" w:rsidRDefault="00770FE7" w:rsidP="0003389E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bookmarkEnd w:id="1"/>
    </w:tbl>
    <w:p w14:paraId="3A907421" w14:textId="77777777" w:rsidR="00260114" w:rsidRPr="00924DCA" w:rsidRDefault="00260114" w:rsidP="00260114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14:paraId="1DD78C39" w14:textId="712B33F5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21752243" w14:textId="25B01951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6FC7FC02" w14:textId="661BD2C8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54723ED0" w14:textId="3DE08A94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6A312183" w14:textId="79DF7EF2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p w14:paraId="573CA742" w14:textId="77777777" w:rsidR="00260114" w:rsidRPr="00924DCA" w:rsidRDefault="00260114" w:rsidP="00260114">
      <w:pPr>
        <w:rPr>
          <w:rFonts w:ascii="Times New Roman" w:hAnsi="Times New Roman" w:cs="Times New Roman"/>
          <w:sz w:val="24"/>
          <w:szCs w:val="24"/>
        </w:rPr>
      </w:pPr>
    </w:p>
    <w:sectPr w:rsidR="00260114" w:rsidRPr="00924DCA" w:rsidSect="007B14A3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2FC53" w14:textId="77777777" w:rsidR="0018065E" w:rsidRDefault="0018065E" w:rsidP="00260114">
      <w:pPr>
        <w:spacing w:after="0" w:line="240" w:lineRule="auto"/>
      </w:pPr>
      <w:r>
        <w:separator/>
      </w:r>
    </w:p>
  </w:endnote>
  <w:endnote w:type="continuationSeparator" w:id="0">
    <w:p w14:paraId="108E59D3" w14:textId="77777777" w:rsidR="0018065E" w:rsidRDefault="0018065E" w:rsidP="00260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EFB58" w14:textId="77777777" w:rsidR="0018065E" w:rsidRDefault="0018065E" w:rsidP="00260114">
      <w:pPr>
        <w:spacing w:after="0" w:line="240" w:lineRule="auto"/>
      </w:pPr>
      <w:r>
        <w:separator/>
      </w:r>
    </w:p>
  </w:footnote>
  <w:footnote w:type="continuationSeparator" w:id="0">
    <w:p w14:paraId="7A21926B" w14:textId="77777777" w:rsidR="0018065E" w:rsidRDefault="0018065E" w:rsidP="00260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EB9FF" w14:textId="0679E7AC" w:rsidR="00260114" w:rsidRDefault="00260114" w:rsidP="00924DCA">
    <w:pPr>
      <w:pStyle w:val="a4"/>
    </w:pPr>
  </w:p>
  <w:p w14:paraId="0DB9535B" w14:textId="77777777" w:rsidR="00924DCA" w:rsidRPr="00924DCA" w:rsidRDefault="00924DCA" w:rsidP="00924D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1B"/>
    <w:rsid w:val="00011A1B"/>
    <w:rsid w:val="0015301F"/>
    <w:rsid w:val="0018065E"/>
    <w:rsid w:val="00260114"/>
    <w:rsid w:val="002910E5"/>
    <w:rsid w:val="003751FA"/>
    <w:rsid w:val="00562A89"/>
    <w:rsid w:val="00767A9B"/>
    <w:rsid w:val="00770FE7"/>
    <w:rsid w:val="007B14A3"/>
    <w:rsid w:val="008538D0"/>
    <w:rsid w:val="008E7A06"/>
    <w:rsid w:val="00924DCA"/>
    <w:rsid w:val="00AC5DBD"/>
    <w:rsid w:val="00F6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F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0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0114"/>
  </w:style>
  <w:style w:type="paragraph" w:styleId="a6">
    <w:name w:val="footer"/>
    <w:basedOn w:val="a"/>
    <w:link w:val="a7"/>
    <w:uiPriority w:val="99"/>
    <w:unhideWhenUsed/>
    <w:rsid w:val="00260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0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0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0114"/>
  </w:style>
  <w:style w:type="paragraph" w:styleId="a6">
    <w:name w:val="footer"/>
    <w:basedOn w:val="a"/>
    <w:link w:val="a7"/>
    <w:uiPriority w:val="99"/>
    <w:unhideWhenUsed/>
    <w:rsid w:val="00260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0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1</dc:creator>
  <cp:keywords/>
  <dc:description/>
  <cp:lastModifiedBy>user</cp:lastModifiedBy>
  <cp:revision>8</cp:revision>
  <cp:lastPrinted>2020-08-14T08:17:00Z</cp:lastPrinted>
  <dcterms:created xsi:type="dcterms:W3CDTF">2020-08-05T06:52:00Z</dcterms:created>
  <dcterms:modified xsi:type="dcterms:W3CDTF">2020-08-14T08:17:00Z</dcterms:modified>
</cp:coreProperties>
</file>